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C" w:rsidRPr="00E126E5" w:rsidRDefault="00E126E5" w:rsidP="00E126E5">
      <w:pPr>
        <w:widowControl/>
        <w:spacing w:line="300" w:lineRule="atLeast"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E126E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福建经发</w:t>
      </w:r>
      <w:r w:rsidRPr="00E126E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Pr="00E126E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竞争性磋商</w:t>
      </w:r>
      <w:r w:rsidRPr="00E126E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-2020-JF087 </w:t>
      </w:r>
      <w:r w:rsidRPr="00E126E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零星维修工程资格入围项目采购公告</w:t>
      </w:r>
    </w:p>
    <w:p w:rsidR="00E126E5" w:rsidRDefault="00E126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467561"/>
            <wp:effectExtent l="19050" t="0" r="2540" b="0"/>
            <wp:docPr id="1" name="图片 1" descr="C:\Users\fwq\AppData\Local\Temp\15946006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wq\AppData\Local\Temp\159460069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6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E5" w:rsidRDefault="00E126E5">
      <w:r w:rsidRPr="00E126E5">
        <w:t>http://www.xmzpg.com/getxxInfo?id=38001C350AAC00E42D4F9D63</w:t>
      </w:r>
    </w:p>
    <w:sectPr w:rsidR="00E126E5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6E5"/>
    <w:rsid w:val="00176BA8"/>
    <w:rsid w:val="00314B64"/>
    <w:rsid w:val="00422D23"/>
    <w:rsid w:val="008E0F14"/>
    <w:rsid w:val="00933517"/>
    <w:rsid w:val="00954B24"/>
    <w:rsid w:val="00E1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126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2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2020-07-13T00:37:00Z</dcterms:created>
  <dcterms:modified xsi:type="dcterms:W3CDTF">2020-07-13T00:40:00Z</dcterms:modified>
</cp:coreProperties>
</file>